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90B7" w14:textId="77777777" w:rsidR="00D54FD4" w:rsidRPr="00840644" w:rsidRDefault="00654218" w:rsidP="00536183">
      <w:pPr>
        <w:pStyle w:val="Stile1"/>
        <w:jc w:val="left"/>
        <w:rPr>
          <w:rFonts w:asciiTheme="majorHAnsi" w:eastAsiaTheme="minorEastAsia" w:hAnsiTheme="majorHAnsi" w:cstheme="majorHAnsi"/>
          <w:color w:val="00B050"/>
          <w:spacing w:val="0"/>
          <w:w w:val="100"/>
          <w:sz w:val="24"/>
          <w:szCs w:val="34"/>
          <w:u w:val="single"/>
          <w:lang w:bidi="ar-SA"/>
        </w:rPr>
      </w:pPr>
      <w:r w:rsidRPr="00840644">
        <w:rPr>
          <w:rFonts w:asciiTheme="majorHAnsi" w:eastAsiaTheme="minorEastAsia" w:hAnsiTheme="majorHAnsi" w:cstheme="majorHAnsi"/>
          <w:noProof/>
          <w:color w:val="00B050"/>
          <w:spacing w:val="0"/>
          <w:w w:val="100"/>
          <w:sz w:val="24"/>
          <w:szCs w:val="3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524A6B" wp14:editId="28FD9B6D">
                <wp:simplePos x="0" y="0"/>
                <wp:positionH relativeFrom="column">
                  <wp:posOffset>4239997</wp:posOffset>
                </wp:positionH>
                <wp:positionV relativeFrom="paragraph">
                  <wp:posOffset>-802005</wp:posOffset>
                </wp:positionV>
                <wp:extent cx="1411833" cy="307238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833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D44E2" w14:textId="77777777" w:rsidR="00654218" w:rsidRPr="00831D76" w:rsidRDefault="00D54FD4" w:rsidP="00073A57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color w:val="00B050"/>
                                <w:szCs w:val="3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B050"/>
                                <w:szCs w:val="34"/>
                                <w:u w:val="single"/>
                              </w:rPr>
                              <w:t>Allegato n. 6</w:t>
                            </w:r>
                            <w:r w:rsidR="00654218" w:rsidRPr="00831D76">
                              <w:rPr>
                                <w:rFonts w:asciiTheme="majorHAnsi" w:hAnsiTheme="majorHAnsi" w:cstheme="majorHAnsi"/>
                                <w:b/>
                                <w:color w:val="00B050"/>
                                <w:szCs w:val="3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24A6B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333.85pt;margin-top:-63.15pt;width:111.15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" fillcolor="white [3201]" stroked="f" strokeweight=".5pt">
                <v:textbox>
                  <w:txbxContent>
                    <w:p w14:paraId="26ED44E2" w14:textId="77777777" w:rsidR="00654218" w:rsidRPr="00831D76" w:rsidRDefault="00D54FD4" w:rsidP="00073A57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color w:val="00B050"/>
                          <w:szCs w:val="34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B050"/>
                          <w:szCs w:val="34"/>
                          <w:u w:val="single"/>
                        </w:rPr>
                        <w:t>Allegato n. 6</w:t>
                      </w:r>
                      <w:r w:rsidR="00654218" w:rsidRPr="00831D76">
                        <w:rPr>
                          <w:rFonts w:asciiTheme="majorHAnsi" w:hAnsiTheme="majorHAnsi" w:cstheme="majorHAnsi"/>
                          <w:b/>
                          <w:color w:val="00B050"/>
                          <w:szCs w:val="34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5055B" w:rsidRPr="00840644">
        <w:rPr>
          <w:rFonts w:asciiTheme="majorHAnsi" w:eastAsiaTheme="minorEastAsia" w:hAnsiTheme="majorHAnsi" w:cstheme="majorHAnsi"/>
          <w:noProof/>
          <w:color w:val="00B050"/>
          <w:spacing w:val="0"/>
          <w:w w:val="100"/>
          <w:sz w:val="24"/>
          <w:szCs w:val="3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2440730D" wp14:editId="578A7404">
                <wp:simplePos x="0" y="0"/>
                <wp:positionH relativeFrom="column">
                  <wp:posOffset>-989330</wp:posOffset>
                </wp:positionH>
                <wp:positionV relativeFrom="paragraph">
                  <wp:posOffset>-1905635</wp:posOffset>
                </wp:positionV>
                <wp:extent cx="5547360" cy="260350"/>
                <wp:effectExtent l="0" t="0" r="0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79E84" w14:textId="77777777" w:rsidR="0005055B" w:rsidRPr="0005055B" w:rsidRDefault="00D51406" w:rsidP="0005055B">
                            <w:pPr>
                              <w:spacing w:line="19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Direzione Relazi</w:t>
                            </w:r>
                            <w:r w:rsidR="00654218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oni Industriali e Affari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730D" id="Casella di testo 19" o:spid="_x0000_s1027" type="#_x0000_t202" style="position:absolute;margin-left:-77.9pt;margin-top:-150.05pt;width:436.8pt;height:2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" filled="f" stroked="f">
                <v:textbox>
                  <w:txbxContent>
                    <w:p w14:paraId="60679E84" w14:textId="77777777" w:rsidR="0005055B" w:rsidRPr="0005055B" w:rsidRDefault="00D51406" w:rsidP="0005055B">
                      <w:pPr>
                        <w:spacing w:line="19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Direzione Relazi</w:t>
                      </w:r>
                      <w:r w:rsidR="00654218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oni Industriali e Affari Social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54FD4" w:rsidRPr="00840644">
        <w:rPr>
          <w:rFonts w:asciiTheme="majorHAnsi" w:eastAsiaTheme="minorEastAsia" w:hAnsiTheme="majorHAnsi" w:cstheme="majorHAnsi"/>
          <w:color w:val="00B050"/>
          <w:spacing w:val="0"/>
          <w:w w:val="100"/>
          <w:sz w:val="24"/>
          <w:szCs w:val="34"/>
          <w:u w:val="single"/>
          <w:lang w:bidi="ar-SA"/>
        </w:rPr>
        <w:t xml:space="preserve">VERBALE DI ACCERTAMENTO E CONTESTAZIONE DEL MANCATO POSSESSO DEL </w:t>
      </w:r>
      <w:r w:rsidR="005270F0" w:rsidRPr="00840644">
        <w:rPr>
          <w:rFonts w:asciiTheme="majorHAnsi" w:eastAsiaTheme="minorEastAsia" w:hAnsiTheme="majorHAnsi" w:cstheme="majorHAnsi"/>
          <w:color w:val="00B050"/>
          <w:spacing w:val="0"/>
          <w:w w:val="100"/>
          <w:sz w:val="24"/>
          <w:szCs w:val="34"/>
          <w:u w:val="single"/>
          <w:lang w:bidi="ar-SA"/>
        </w:rPr>
        <w:t>GREEN PASS</w:t>
      </w:r>
      <w:r w:rsidR="00D54FD4" w:rsidRPr="00840644">
        <w:rPr>
          <w:rFonts w:asciiTheme="majorHAnsi" w:eastAsiaTheme="minorEastAsia" w:hAnsiTheme="majorHAnsi" w:cstheme="majorHAnsi"/>
          <w:color w:val="00B050"/>
          <w:spacing w:val="0"/>
          <w:w w:val="100"/>
          <w:sz w:val="24"/>
          <w:szCs w:val="34"/>
          <w:u w:val="single"/>
          <w:lang w:bidi="ar-SA"/>
        </w:rPr>
        <w:t xml:space="preserve"> </w:t>
      </w:r>
      <w:r w:rsidR="00D54FD4" w:rsidRPr="00840644">
        <w:rPr>
          <w:rFonts w:eastAsiaTheme="minorEastAsia"/>
          <w:spacing w:val="0"/>
          <w:w w:val="100"/>
          <w:sz w:val="24"/>
          <w:lang w:bidi="ar-SA"/>
        </w:rPr>
        <w:footnoteReference w:id="1"/>
      </w:r>
    </w:p>
    <w:p w14:paraId="4E3AAD79" w14:textId="77777777" w:rsidR="00D54FD4" w:rsidRPr="00840644" w:rsidRDefault="00D54FD4" w:rsidP="00D54FD4">
      <w:pPr>
        <w:spacing w:before="120" w:after="120"/>
        <w:jc w:val="center"/>
        <w:rPr>
          <w:rFonts w:asciiTheme="majorHAnsi" w:hAnsiTheme="majorHAnsi" w:cstheme="majorHAnsi"/>
          <w:b/>
          <w:color w:val="00B050"/>
          <w:szCs w:val="34"/>
          <w:u w:val="single"/>
        </w:rPr>
      </w:pPr>
    </w:p>
    <w:p w14:paraId="3C1DD180" w14:textId="77777777" w:rsidR="00D54FD4" w:rsidRDefault="003B51EF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="00FD3AA4">
        <w:rPr>
          <w:rFonts w:asciiTheme="majorHAnsi" w:hAnsiTheme="majorHAnsi" w:cstheme="majorHAnsi"/>
          <w:color w:val="000000"/>
          <w:sz w:val="22"/>
          <w:szCs w:val="22"/>
        </w:rPr>
        <w:t>l giorno</w:t>
      </w:r>
      <w:proofErr w:type="gramStart"/>
      <w:r w:rsidR="00FD3AA4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0A27DC">
        <w:rPr>
          <w:rFonts w:asciiTheme="majorHAnsi" w:hAnsiTheme="majorHAnsi" w:cstheme="majorHAnsi"/>
          <w:color w:val="000000"/>
          <w:sz w:val="22"/>
          <w:szCs w:val="22"/>
        </w:rPr>
        <w:t xml:space="preserve">a seguito di verifica </w:t>
      </w:r>
      <w:r w:rsidR="009C1700">
        <w:rPr>
          <w:rFonts w:asciiTheme="majorHAnsi" w:hAnsiTheme="majorHAnsi" w:cstheme="majorHAnsi"/>
          <w:color w:val="000000"/>
          <w:sz w:val="22"/>
          <w:szCs w:val="22"/>
        </w:rPr>
        <w:t>del Green P</w:t>
      </w:r>
      <w:r w:rsidR="000A27DC">
        <w:rPr>
          <w:rFonts w:asciiTheme="majorHAnsi" w:hAnsiTheme="majorHAnsi" w:cstheme="majorHAnsi"/>
          <w:color w:val="000000"/>
          <w:sz w:val="22"/>
          <w:szCs w:val="22"/>
        </w:rPr>
        <w:t>ass</w:t>
      </w:r>
      <w:r w:rsidR="000A27DC">
        <w:rPr>
          <w:rStyle w:val="Rimandonotaapidipagina"/>
          <w:rFonts w:asciiTheme="majorHAnsi" w:hAnsiTheme="majorHAnsi" w:cstheme="majorHAnsi"/>
          <w:color w:val="000000"/>
          <w:sz w:val="22"/>
          <w:szCs w:val="22"/>
        </w:rPr>
        <w:footnoteReference w:id="2"/>
      </w:r>
      <w:r w:rsidR="000A27DC">
        <w:rPr>
          <w:rFonts w:asciiTheme="majorHAnsi" w:hAnsiTheme="majorHAnsi" w:cstheme="majorHAnsi"/>
          <w:color w:val="000000"/>
          <w:sz w:val="22"/>
          <w:szCs w:val="22"/>
        </w:rPr>
        <w:t xml:space="preserve">, secondo </w:t>
      </w:r>
      <w:r w:rsidR="00D54FD4" w:rsidRPr="00DE6460">
        <w:rPr>
          <w:rFonts w:asciiTheme="majorHAnsi" w:hAnsiTheme="majorHAnsi" w:cstheme="majorHAnsi"/>
          <w:color w:val="000000"/>
          <w:sz w:val="22"/>
          <w:szCs w:val="22"/>
        </w:rPr>
        <w:t>le modalità di controllo</w:t>
      </w:r>
      <w:r w:rsidR="000A27DC">
        <w:rPr>
          <w:rStyle w:val="Rimandonotaapidipagina"/>
          <w:rFonts w:asciiTheme="majorHAnsi" w:hAnsiTheme="majorHAnsi" w:cstheme="majorHAnsi"/>
          <w:color w:val="000000"/>
          <w:sz w:val="22"/>
          <w:szCs w:val="22"/>
        </w:rPr>
        <w:footnoteReference w:id="3"/>
      </w:r>
      <w:r w:rsidR="00D54FD4"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 individuate dall’impresa</w:t>
      </w:r>
      <w:r>
        <w:rPr>
          <w:rFonts w:asciiTheme="majorHAnsi" w:hAnsiTheme="majorHAnsi" w:cstheme="majorHAnsi"/>
          <w:color w:val="000000"/>
          <w:sz w:val="22"/>
          <w:szCs w:val="22"/>
        </w:rPr>
        <w:t>, si attesta quanto segue:</w:t>
      </w:r>
    </w:p>
    <w:p w14:paraId="5EFAED78" w14:textId="77777777" w:rsidR="00D54FD4" w:rsidRDefault="00891685" w:rsidP="00625E33">
      <w:pPr>
        <w:pStyle w:val="Paragrafoelenco"/>
        <w:numPr>
          <w:ilvl w:val="0"/>
          <w:numId w:val="16"/>
        </w:numPr>
        <w:spacing w:line="240" w:lineRule="auto"/>
        <w:ind w:left="714" w:hanging="357"/>
        <w:jc w:val="both"/>
        <w:rPr>
          <w:rFonts w:asciiTheme="majorHAnsi" w:hAnsiTheme="majorHAnsi" w:cstheme="majorHAnsi"/>
          <w:color w:val="000000"/>
        </w:rPr>
      </w:pPr>
      <w:r w:rsidRPr="00891685">
        <w:rPr>
          <w:rFonts w:asciiTheme="majorHAnsi" w:hAnsiTheme="majorHAnsi" w:cstheme="majorHAnsi"/>
          <w:color w:val="000000"/>
        </w:rPr>
        <w:t>i</w:t>
      </w:r>
      <w:r w:rsidR="00D54FD4" w:rsidRPr="00891685">
        <w:rPr>
          <w:rFonts w:asciiTheme="majorHAnsi" w:hAnsiTheme="majorHAnsi" w:cstheme="majorHAnsi"/>
          <w:color w:val="000000"/>
        </w:rPr>
        <w:t xml:space="preserve">l controllo </w:t>
      </w:r>
      <w:r w:rsidR="0058730F">
        <w:rPr>
          <w:rFonts w:asciiTheme="majorHAnsi" w:hAnsiTheme="majorHAnsi" w:cstheme="majorHAnsi"/>
          <w:color w:val="000000"/>
        </w:rPr>
        <w:t>è  stato svolto prima dell’accesso al luogo di lavoro</w:t>
      </w:r>
      <w:r w:rsidR="00C26E57">
        <w:rPr>
          <w:rFonts w:asciiTheme="majorHAnsi" w:hAnsiTheme="majorHAnsi" w:cstheme="majorHAnsi"/>
          <w:color w:val="000000"/>
        </w:rPr>
        <w:t>/cantiere/mezzo aziendale (ove previsto)</w:t>
      </w:r>
      <w:r w:rsidR="0058730F">
        <w:rPr>
          <w:rFonts w:asciiTheme="majorHAnsi" w:hAnsiTheme="majorHAnsi" w:cstheme="majorHAnsi"/>
          <w:color w:val="000000"/>
        </w:rPr>
        <w:t xml:space="preserve"> </w:t>
      </w:r>
      <w:r w:rsidR="0058730F" w:rsidRPr="0058730F">
        <w:rPr>
          <w:rFonts w:asciiTheme="majorHAnsi" w:hAnsiTheme="majorHAnsi" w:cstheme="majorHAnsi"/>
          <w:b/>
          <w:color w:val="000000"/>
        </w:rPr>
        <w:t>(ipotesi 1)</w:t>
      </w:r>
      <w:r w:rsidR="0058730F">
        <w:rPr>
          <w:rFonts w:asciiTheme="majorHAnsi" w:hAnsiTheme="majorHAnsi" w:cstheme="majorHAnsi"/>
          <w:color w:val="000000"/>
        </w:rPr>
        <w:t>;</w:t>
      </w:r>
    </w:p>
    <w:p w14:paraId="5B7509DB" w14:textId="77777777" w:rsidR="0058730F" w:rsidRPr="00891685" w:rsidRDefault="0058730F" w:rsidP="00625E33">
      <w:pPr>
        <w:pStyle w:val="Paragrafoelenco"/>
        <w:numPr>
          <w:ilvl w:val="0"/>
          <w:numId w:val="16"/>
        </w:numPr>
        <w:spacing w:line="240" w:lineRule="auto"/>
        <w:ind w:left="714" w:hanging="35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il controllo è stato svolto a campione (indicare le modalità individuate nella procedura aziendale) </w:t>
      </w:r>
      <w:r w:rsidRPr="0058730F">
        <w:rPr>
          <w:rFonts w:asciiTheme="majorHAnsi" w:hAnsiTheme="majorHAnsi" w:cstheme="majorHAnsi"/>
          <w:b/>
          <w:color w:val="000000"/>
        </w:rPr>
        <w:t>(ipotesi 2);</w:t>
      </w:r>
    </w:p>
    <w:p w14:paraId="3407FAAA" w14:textId="77777777" w:rsidR="00D54FD4" w:rsidRPr="00DE6460" w:rsidRDefault="0058730F" w:rsidP="00625E33">
      <w:pPr>
        <w:pStyle w:val="Paragrafoelenco"/>
        <w:numPr>
          <w:ilvl w:val="0"/>
          <w:numId w:val="16"/>
        </w:numPr>
        <w:spacing w:line="240" w:lineRule="auto"/>
        <w:ind w:left="714" w:hanging="35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la verifica è stata effettuata da…… in qualità di soggetto incaricato con atto formale allegato al presente verbale;</w:t>
      </w:r>
    </w:p>
    <w:p w14:paraId="31281903" w14:textId="77777777" w:rsidR="00D54FD4" w:rsidRPr="00DE6460" w:rsidRDefault="003B51EF" w:rsidP="00625E33">
      <w:pPr>
        <w:pStyle w:val="Paragrafoelenco"/>
        <w:numPr>
          <w:ilvl w:val="0"/>
          <w:numId w:val="16"/>
        </w:numPr>
        <w:spacing w:line="240" w:lineRule="auto"/>
        <w:ind w:left="714" w:hanging="35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il </w:t>
      </w:r>
      <w:proofErr w:type="spellStart"/>
      <w:r>
        <w:rPr>
          <w:rFonts w:asciiTheme="majorHAnsi" w:hAnsiTheme="majorHAnsi" w:cstheme="majorHAnsi"/>
          <w:color w:val="000000"/>
        </w:rPr>
        <w:t>Sig</w:t>
      </w:r>
      <w:proofErr w:type="spellEnd"/>
      <w:r>
        <w:rPr>
          <w:rFonts w:asciiTheme="majorHAnsi" w:hAnsiTheme="majorHAnsi" w:cstheme="majorHAnsi"/>
          <w:color w:val="000000"/>
        </w:rPr>
        <w:t xml:space="preserve">……, nato a ……, </w:t>
      </w:r>
      <w:proofErr w:type="gramStart"/>
      <w:r>
        <w:rPr>
          <w:rFonts w:asciiTheme="majorHAnsi" w:hAnsiTheme="majorHAnsi" w:cstheme="majorHAnsi"/>
          <w:color w:val="000000"/>
        </w:rPr>
        <w:t>il….</w:t>
      </w:r>
      <w:proofErr w:type="gramEnd"/>
      <w:r>
        <w:rPr>
          <w:rFonts w:asciiTheme="majorHAnsi" w:hAnsiTheme="majorHAnsi" w:cstheme="majorHAnsi"/>
          <w:color w:val="000000"/>
        </w:rPr>
        <w:t>. in qualità di…….  è stato s</w:t>
      </w:r>
      <w:r w:rsidR="009C1700">
        <w:rPr>
          <w:rFonts w:asciiTheme="majorHAnsi" w:hAnsiTheme="majorHAnsi" w:cstheme="majorHAnsi"/>
          <w:color w:val="000000"/>
        </w:rPr>
        <w:t>ottoposto a verifica del Green P</w:t>
      </w:r>
      <w:r>
        <w:rPr>
          <w:rFonts w:asciiTheme="majorHAnsi" w:hAnsiTheme="majorHAnsi" w:cstheme="majorHAnsi"/>
          <w:color w:val="000000"/>
        </w:rPr>
        <w:t>ass i</w:t>
      </w:r>
      <w:r w:rsidR="00D54FD4" w:rsidRPr="00DE6460">
        <w:rPr>
          <w:rFonts w:asciiTheme="majorHAnsi" w:hAnsiTheme="majorHAnsi" w:cstheme="majorHAnsi"/>
          <w:color w:val="000000"/>
        </w:rPr>
        <w:t xml:space="preserve">l giorno…. alle </w:t>
      </w:r>
      <w:proofErr w:type="gramStart"/>
      <w:r w:rsidR="00D54FD4" w:rsidRPr="00DE6460">
        <w:rPr>
          <w:rFonts w:asciiTheme="majorHAnsi" w:hAnsiTheme="majorHAnsi" w:cstheme="majorHAnsi"/>
          <w:color w:val="000000"/>
        </w:rPr>
        <w:t>ore</w:t>
      </w:r>
      <w:r w:rsidR="00D54FD4" w:rsidRPr="0058730F">
        <w:rPr>
          <w:rFonts w:asciiTheme="majorHAnsi" w:hAnsiTheme="majorHAnsi" w:cstheme="majorHAnsi"/>
          <w:color w:val="000000"/>
        </w:rPr>
        <w:t>….</w:t>
      </w:r>
      <w:proofErr w:type="gramEnd"/>
      <w:r w:rsidR="00D54FD4" w:rsidRPr="0058730F">
        <w:rPr>
          <w:rFonts w:asciiTheme="majorHAnsi" w:hAnsiTheme="majorHAnsi" w:cstheme="majorHAnsi"/>
          <w:color w:val="000000"/>
        </w:rPr>
        <w:t>.</w:t>
      </w:r>
      <w:r w:rsidR="00D20B78">
        <w:rPr>
          <w:rFonts w:asciiTheme="majorHAnsi" w:hAnsiTheme="majorHAnsi" w:cstheme="majorHAnsi"/>
          <w:color w:val="000000"/>
        </w:rPr>
        <w:t>;</w:t>
      </w:r>
    </w:p>
    <w:p w14:paraId="6A5445FA" w14:textId="77777777" w:rsidR="00D54FD4" w:rsidRPr="00DE6460" w:rsidRDefault="00D20B78" w:rsidP="00625E33">
      <w:pPr>
        <w:pStyle w:val="Paragrafoelenco"/>
        <w:numPr>
          <w:ilvl w:val="0"/>
          <w:numId w:val="16"/>
        </w:numPr>
        <w:spacing w:line="240" w:lineRule="auto"/>
        <w:ind w:left="714" w:hanging="35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</w:t>
      </w:r>
      <w:r w:rsidR="00D54FD4" w:rsidRPr="00DE6460">
        <w:rPr>
          <w:rFonts w:asciiTheme="majorHAnsi" w:hAnsiTheme="majorHAnsi" w:cstheme="majorHAnsi"/>
          <w:color w:val="000000"/>
        </w:rPr>
        <w:t>’istante è stato reso edotto del fatto che, a norma di legge, l’accesso al luogo di lavoro</w:t>
      </w:r>
      <w:r w:rsidR="00C26E57">
        <w:rPr>
          <w:rFonts w:asciiTheme="majorHAnsi" w:hAnsiTheme="majorHAnsi" w:cstheme="majorHAnsi"/>
          <w:color w:val="000000"/>
        </w:rPr>
        <w:t xml:space="preserve">/cantiere/mezzo aziendale (ove previsto) </w:t>
      </w:r>
      <w:r w:rsidR="00D54FD4" w:rsidRPr="00DE6460">
        <w:rPr>
          <w:rFonts w:asciiTheme="majorHAnsi" w:hAnsiTheme="majorHAnsi" w:cstheme="majorHAnsi"/>
          <w:color w:val="000000"/>
        </w:rPr>
        <w:t xml:space="preserve"> è condizionato al possesso ed all’</w:t>
      </w:r>
      <w:r w:rsidR="009C1700">
        <w:rPr>
          <w:rFonts w:asciiTheme="majorHAnsi" w:hAnsiTheme="majorHAnsi" w:cstheme="majorHAnsi"/>
          <w:color w:val="000000"/>
        </w:rPr>
        <w:t>esibizione del Green P</w:t>
      </w:r>
      <w:r>
        <w:rPr>
          <w:rFonts w:asciiTheme="majorHAnsi" w:hAnsiTheme="majorHAnsi" w:cstheme="majorHAnsi"/>
          <w:color w:val="000000"/>
        </w:rPr>
        <w:t>ass;</w:t>
      </w:r>
      <w:r w:rsidR="00D54FD4" w:rsidRPr="00DE6460">
        <w:rPr>
          <w:rFonts w:asciiTheme="majorHAnsi" w:hAnsiTheme="majorHAnsi" w:cstheme="majorHAnsi"/>
          <w:color w:val="000000"/>
        </w:rPr>
        <w:t xml:space="preserve"> </w:t>
      </w:r>
    </w:p>
    <w:p w14:paraId="3E0D895F" w14:textId="77777777" w:rsidR="009365FA" w:rsidRDefault="009C1700" w:rsidP="00625E33">
      <w:pPr>
        <w:pStyle w:val="Paragrafoelenco"/>
        <w:numPr>
          <w:ilvl w:val="0"/>
          <w:numId w:val="16"/>
        </w:numPr>
        <w:spacing w:line="240" w:lineRule="auto"/>
        <w:ind w:left="714" w:hanging="35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la verifica del Green P</w:t>
      </w:r>
      <w:r w:rsidR="00D20B78" w:rsidRPr="009365FA">
        <w:rPr>
          <w:rFonts w:asciiTheme="majorHAnsi" w:hAnsiTheme="majorHAnsi" w:cstheme="majorHAnsi"/>
          <w:color w:val="000000"/>
        </w:rPr>
        <w:t xml:space="preserve">ass è stata </w:t>
      </w:r>
      <w:r w:rsidR="00D54FD4" w:rsidRPr="009365FA">
        <w:rPr>
          <w:rFonts w:asciiTheme="majorHAnsi" w:hAnsiTheme="majorHAnsi" w:cstheme="majorHAnsi"/>
          <w:color w:val="000000"/>
        </w:rPr>
        <w:t>eseguita attraverso l’applicazione “V</w:t>
      </w:r>
      <w:r w:rsidR="009365FA">
        <w:rPr>
          <w:rFonts w:asciiTheme="majorHAnsi" w:hAnsiTheme="majorHAnsi" w:cstheme="majorHAnsi"/>
          <w:color w:val="000000"/>
        </w:rPr>
        <w:t>erifica C-19”</w:t>
      </w:r>
      <w:r w:rsidR="00625E33">
        <w:rPr>
          <w:rFonts w:asciiTheme="majorHAnsi" w:hAnsiTheme="majorHAnsi" w:cstheme="majorHAnsi"/>
          <w:color w:val="000000"/>
        </w:rPr>
        <w:t xml:space="preserve"> </w:t>
      </w:r>
      <w:r w:rsidR="00625E33" w:rsidRPr="00625E33">
        <w:rPr>
          <w:rFonts w:asciiTheme="majorHAnsi" w:hAnsiTheme="majorHAnsi" w:cstheme="majorHAnsi"/>
          <w:color w:val="000000"/>
          <w:highlight w:val="yellow"/>
        </w:rPr>
        <w:t>o sistemi informatici integrati</w:t>
      </w:r>
      <w:r w:rsidR="009365FA">
        <w:rPr>
          <w:rFonts w:asciiTheme="majorHAnsi" w:hAnsiTheme="majorHAnsi" w:cstheme="majorHAnsi"/>
          <w:color w:val="000000"/>
        </w:rPr>
        <w:t xml:space="preserve">, </w:t>
      </w:r>
      <w:r w:rsidR="00D54FD4" w:rsidRPr="009365FA">
        <w:rPr>
          <w:rFonts w:asciiTheme="majorHAnsi" w:hAnsiTheme="majorHAnsi" w:cstheme="majorHAnsi"/>
          <w:color w:val="000000"/>
        </w:rPr>
        <w:t xml:space="preserve">mediante la lettura del </w:t>
      </w:r>
      <w:r w:rsidR="00D20B78" w:rsidRPr="009365FA">
        <w:rPr>
          <w:rFonts w:asciiTheme="majorHAnsi" w:hAnsiTheme="majorHAnsi" w:cstheme="majorHAnsi"/>
          <w:color w:val="000000"/>
        </w:rPr>
        <w:t>QR Code</w:t>
      </w:r>
      <w:r w:rsidR="00D54FD4" w:rsidRPr="009365FA">
        <w:rPr>
          <w:rFonts w:asciiTheme="majorHAnsi" w:hAnsiTheme="majorHAnsi" w:cstheme="majorHAnsi"/>
          <w:color w:val="000000"/>
        </w:rPr>
        <w:t xml:space="preserve"> apposto sul certificato ca</w:t>
      </w:r>
      <w:r w:rsidR="009365FA" w:rsidRPr="009365FA">
        <w:rPr>
          <w:rFonts w:asciiTheme="majorHAnsi" w:hAnsiTheme="majorHAnsi" w:cstheme="majorHAnsi"/>
          <w:color w:val="000000"/>
        </w:rPr>
        <w:t>rtaceo/</w:t>
      </w:r>
      <w:r w:rsidR="00D54FD4" w:rsidRPr="009365FA">
        <w:rPr>
          <w:rFonts w:asciiTheme="majorHAnsi" w:hAnsiTheme="majorHAnsi" w:cstheme="majorHAnsi"/>
          <w:color w:val="000000"/>
        </w:rPr>
        <w:t>digitale</w:t>
      </w:r>
      <w:r w:rsidR="00625E33">
        <w:rPr>
          <w:rFonts w:asciiTheme="majorHAnsi" w:hAnsiTheme="majorHAnsi" w:cstheme="majorHAnsi"/>
          <w:color w:val="000000"/>
        </w:rPr>
        <w:t xml:space="preserve">, </w:t>
      </w:r>
      <w:r w:rsidR="00625E33" w:rsidRPr="00625E33">
        <w:rPr>
          <w:rFonts w:asciiTheme="majorHAnsi" w:hAnsiTheme="majorHAnsi" w:cstheme="majorHAnsi"/>
          <w:color w:val="000000"/>
          <w:highlight w:val="yellow"/>
        </w:rPr>
        <w:t>ovvero in modalità asincrona</w:t>
      </w:r>
      <w:r w:rsidR="009365FA">
        <w:rPr>
          <w:rFonts w:asciiTheme="majorHAnsi" w:hAnsiTheme="majorHAnsi" w:cstheme="majorHAnsi"/>
          <w:color w:val="000000"/>
        </w:rPr>
        <w:t>;</w:t>
      </w:r>
    </w:p>
    <w:p w14:paraId="285BDD87" w14:textId="77777777" w:rsidR="009365FA" w:rsidRDefault="009365FA" w:rsidP="00625E33">
      <w:pPr>
        <w:pStyle w:val="Paragrafoelenco"/>
        <w:numPr>
          <w:ilvl w:val="0"/>
          <w:numId w:val="16"/>
        </w:numPr>
        <w:spacing w:line="240" w:lineRule="auto"/>
        <w:ind w:left="714" w:hanging="35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la verifica, ripetuta più volte anche con diversi supporti elettronici, ha dato esito</w:t>
      </w:r>
      <w:r w:rsidR="00D54FD4" w:rsidRPr="009365FA">
        <w:rPr>
          <w:rFonts w:asciiTheme="majorHAnsi" w:hAnsiTheme="majorHAnsi" w:cstheme="majorHAnsi"/>
          <w:color w:val="000000"/>
        </w:rPr>
        <w:t xml:space="preserve"> negativo </w:t>
      </w:r>
      <w:r w:rsidRPr="009365FA">
        <w:rPr>
          <w:rFonts w:asciiTheme="majorHAnsi" w:hAnsiTheme="majorHAnsi" w:cstheme="majorHAnsi"/>
          <w:b/>
          <w:color w:val="000000"/>
        </w:rPr>
        <w:t>(ipotesi 1);</w:t>
      </w:r>
    </w:p>
    <w:p w14:paraId="674E399D" w14:textId="77777777" w:rsidR="00B639B8" w:rsidRPr="00DE6B9E" w:rsidRDefault="00B639B8" w:rsidP="00625E33">
      <w:pPr>
        <w:pStyle w:val="Paragrafoelenco"/>
        <w:numPr>
          <w:ilvl w:val="0"/>
          <w:numId w:val="16"/>
        </w:numPr>
        <w:spacing w:line="240" w:lineRule="auto"/>
        <w:ind w:left="714" w:hanging="357"/>
        <w:jc w:val="both"/>
        <w:rPr>
          <w:rFonts w:asciiTheme="majorHAnsi" w:hAnsiTheme="majorHAnsi" w:cstheme="majorHAnsi"/>
          <w:color w:val="000000"/>
        </w:rPr>
      </w:pPr>
      <w:r w:rsidRPr="00DE6B9E">
        <w:rPr>
          <w:rFonts w:asciiTheme="majorHAnsi" w:hAnsiTheme="majorHAnsi" w:cstheme="majorHAnsi"/>
          <w:color w:val="000000"/>
        </w:rPr>
        <w:t>a fronte della richiesta di esibizione</w:t>
      </w:r>
      <w:r w:rsidRPr="00DE6B9E">
        <w:rPr>
          <w:rStyle w:val="Rimandonotaapidipagina"/>
          <w:rFonts w:asciiTheme="majorHAnsi" w:hAnsiTheme="majorHAnsi" w:cstheme="majorHAnsi"/>
          <w:color w:val="000000"/>
        </w:rPr>
        <w:footnoteReference w:id="4"/>
      </w:r>
      <w:r w:rsidRPr="00DE6B9E">
        <w:rPr>
          <w:rFonts w:asciiTheme="majorHAnsi" w:hAnsiTheme="majorHAnsi" w:cstheme="majorHAnsi"/>
          <w:color w:val="000000"/>
        </w:rPr>
        <w:t xml:space="preserve"> </w:t>
      </w:r>
      <w:r w:rsidR="00B27A9E" w:rsidRPr="00DE6B9E">
        <w:rPr>
          <w:rFonts w:asciiTheme="majorHAnsi" w:hAnsiTheme="majorHAnsi" w:cstheme="majorHAnsi"/>
          <w:color w:val="000000"/>
        </w:rPr>
        <w:t xml:space="preserve">del Green </w:t>
      </w:r>
      <w:r w:rsidR="009C1700" w:rsidRPr="00DE6B9E">
        <w:rPr>
          <w:rFonts w:asciiTheme="majorHAnsi" w:hAnsiTheme="majorHAnsi" w:cstheme="majorHAnsi"/>
          <w:color w:val="000000"/>
        </w:rPr>
        <w:t>P</w:t>
      </w:r>
      <w:r w:rsidR="00B27A9E" w:rsidRPr="00DE6B9E">
        <w:rPr>
          <w:rFonts w:asciiTheme="majorHAnsi" w:hAnsiTheme="majorHAnsi" w:cstheme="majorHAnsi"/>
          <w:color w:val="000000"/>
        </w:rPr>
        <w:t>ass</w:t>
      </w:r>
      <w:r w:rsidRPr="00DE6B9E">
        <w:rPr>
          <w:rFonts w:asciiTheme="majorHAnsi" w:hAnsiTheme="majorHAnsi" w:cstheme="majorHAnsi"/>
          <w:color w:val="000000"/>
        </w:rPr>
        <w:t xml:space="preserve"> quale</w:t>
      </w:r>
      <w:r w:rsidR="009B38D6" w:rsidRPr="00DE6B9E">
        <w:rPr>
          <w:rFonts w:asciiTheme="majorHAnsi" w:hAnsiTheme="majorHAnsi" w:cstheme="majorHAnsi"/>
          <w:color w:val="000000"/>
        </w:rPr>
        <w:t>,</w:t>
      </w:r>
      <w:r w:rsidRPr="00DE6B9E">
        <w:rPr>
          <w:rFonts w:asciiTheme="majorHAnsi" w:hAnsiTheme="majorHAnsi" w:cstheme="majorHAnsi"/>
          <w:color w:val="000000"/>
        </w:rPr>
        <w:t xml:space="preserve"> requisito obbligatorio di legge per l’accesso </w:t>
      </w:r>
      <w:r w:rsidR="00C26E57" w:rsidRPr="00DE6B9E">
        <w:rPr>
          <w:rFonts w:asciiTheme="majorHAnsi" w:hAnsiTheme="majorHAnsi" w:cstheme="majorHAnsi"/>
          <w:color w:val="000000"/>
        </w:rPr>
        <w:t>nel luogo di lavoro/cantiere/mezzo aziendale (ove previsto)</w:t>
      </w:r>
      <w:r w:rsidRPr="00DE6B9E">
        <w:rPr>
          <w:rFonts w:asciiTheme="majorHAnsi" w:hAnsiTheme="majorHAnsi" w:cstheme="majorHAnsi"/>
          <w:color w:val="000000"/>
        </w:rPr>
        <w:t>, l’istante ha negato il possesso del certificato</w:t>
      </w:r>
      <w:r w:rsidR="00400ED3" w:rsidRPr="00DE6B9E">
        <w:rPr>
          <w:rFonts w:asciiTheme="majorHAnsi" w:hAnsiTheme="majorHAnsi" w:cstheme="majorHAnsi"/>
          <w:color w:val="000000"/>
        </w:rPr>
        <w:t xml:space="preserve"> </w:t>
      </w:r>
      <w:r w:rsidR="00DE6B9E" w:rsidRPr="00DE6B9E">
        <w:rPr>
          <w:rFonts w:asciiTheme="majorHAnsi" w:hAnsiTheme="majorHAnsi" w:cstheme="majorHAnsi"/>
          <w:b/>
          <w:color w:val="000000"/>
          <w:highlight w:val="yellow"/>
        </w:rPr>
        <w:t>(ipotesi 2</w:t>
      </w:r>
      <w:r w:rsidR="00400ED3" w:rsidRPr="00DE6B9E">
        <w:rPr>
          <w:rFonts w:asciiTheme="majorHAnsi" w:hAnsiTheme="majorHAnsi" w:cstheme="majorHAnsi"/>
          <w:b/>
          <w:color w:val="000000"/>
          <w:highlight w:val="yellow"/>
        </w:rPr>
        <w:t>).</w:t>
      </w:r>
    </w:p>
    <w:p w14:paraId="3F05375E" w14:textId="77777777" w:rsidR="00400ED3" w:rsidRDefault="00400ED3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629EA3D" w14:textId="77777777" w:rsidR="009B38D6" w:rsidRDefault="009B38D6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10BFEE0" w14:textId="77777777" w:rsidR="009B38D6" w:rsidRDefault="009B38D6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43DB39C" w14:textId="77777777" w:rsidR="009B38D6" w:rsidRDefault="009B38D6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E205883" w14:textId="77777777" w:rsidR="009B38D6" w:rsidRDefault="009B38D6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9F08890" w14:textId="77777777" w:rsidR="00D54FD4" w:rsidRDefault="00400ED3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lastRenderedPageBreak/>
        <w:t>I</w:t>
      </w:r>
      <w:r w:rsidR="00D54FD4" w:rsidRPr="00DE6460">
        <w:rPr>
          <w:rFonts w:asciiTheme="majorHAnsi" w:hAnsiTheme="majorHAnsi" w:cstheme="majorHAnsi"/>
          <w:color w:val="000000"/>
          <w:sz w:val="22"/>
          <w:szCs w:val="22"/>
        </w:rPr>
        <w:t>l sottoscritto</w:t>
      </w:r>
      <w:proofErr w:type="gramStart"/>
      <w:r w:rsidR="00D54FD4"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 ….</w:t>
      </w:r>
      <w:proofErr w:type="gramEnd"/>
      <w:r w:rsidR="00D54FD4"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., in qualità di </w:t>
      </w:r>
      <w:r>
        <w:rPr>
          <w:rFonts w:asciiTheme="majorHAnsi" w:hAnsiTheme="majorHAnsi" w:cstheme="majorHAnsi"/>
          <w:color w:val="000000"/>
          <w:sz w:val="22"/>
          <w:szCs w:val="22"/>
        </w:rPr>
        <w:t>soggetto incaricato delle verifiche</w:t>
      </w:r>
      <w:r w:rsidR="00D54FD4" w:rsidRPr="00DE6460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3BB3B02A" w14:textId="77777777" w:rsidR="00DE6460" w:rsidRPr="00DE6460" w:rsidRDefault="00DE6460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77A0968" w14:textId="77777777" w:rsidR="00D54FD4" w:rsidRDefault="00D54FD4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6460">
        <w:rPr>
          <w:rFonts w:asciiTheme="majorHAnsi" w:hAnsiTheme="majorHAnsi" w:cstheme="majorHAnsi"/>
          <w:color w:val="000000"/>
          <w:sz w:val="22"/>
          <w:szCs w:val="22"/>
        </w:rPr>
        <w:t>ACCERTA l’assenza del requisito di legge</w:t>
      </w:r>
      <w:r w:rsidR="00400ED3">
        <w:rPr>
          <w:rStyle w:val="Rimandonotaapidipagina"/>
          <w:rFonts w:asciiTheme="majorHAnsi" w:hAnsiTheme="majorHAnsi" w:cstheme="majorHAnsi"/>
          <w:color w:val="000000"/>
          <w:sz w:val="22"/>
          <w:szCs w:val="22"/>
        </w:rPr>
        <w:footnoteReference w:id="5"/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400ED3">
        <w:rPr>
          <w:rFonts w:asciiTheme="majorHAnsi" w:hAnsiTheme="majorHAnsi" w:cstheme="majorHAnsi"/>
          <w:color w:val="000000"/>
          <w:sz w:val="22"/>
          <w:szCs w:val="22"/>
        </w:rPr>
        <w:t xml:space="preserve">da parte del </w:t>
      </w:r>
      <w:proofErr w:type="spellStart"/>
      <w:r w:rsidR="00400ED3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400ED3" w:rsidRPr="00DE6460">
        <w:rPr>
          <w:rFonts w:asciiTheme="majorHAnsi" w:hAnsiTheme="majorHAnsi" w:cstheme="majorHAnsi"/>
          <w:color w:val="000000"/>
          <w:sz w:val="22"/>
          <w:szCs w:val="22"/>
        </w:rPr>
        <w:t>ig</w:t>
      </w:r>
      <w:proofErr w:type="spellEnd"/>
      <w:proofErr w:type="gramStart"/>
      <w:r w:rsidR="00400ED3" w:rsidRPr="00DE6460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="00400ED3" w:rsidRPr="00DE6460">
        <w:rPr>
          <w:rFonts w:asciiTheme="majorHAnsi" w:hAnsiTheme="majorHAnsi" w:cstheme="majorHAnsi"/>
          <w:color w:val="000000"/>
          <w:sz w:val="22"/>
          <w:szCs w:val="22"/>
        </w:rPr>
        <w:t>.;</w:t>
      </w:r>
      <w:r w:rsidR="00400ED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FC7C5EE" w14:textId="77777777" w:rsidR="00DE6460" w:rsidRPr="00DE6460" w:rsidRDefault="00DE6460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E010BB5" w14:textId="77777777" w:rsidR="00D54FD4" w:rsidRDefault="00D54FD4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6460">
        <w:rPr>
          <w:rFonts w:asciiTheme="majorHAnsi" w:hAnsiTheme="majorHAnsi" w:cstheme="majorHAnsi"/>
          <w:color w:val="000000"/>
          <w:sz w:val="22"/>
          <w:szCs w:val="22"/>
        </w:rPr>
        <w:t>CONTESTA LA VIOLAZIONE</w:t>
      </w:r>
      <w:r w:rsidR="00400ED3">
        <w:rPr>
          <w:rFonts w:asciiTheme="majorHAnsi" w:hAnsiTheme="majorHAnsi" w:cstheme="majorHAnsi"/>
          <w:color w:val="000000"/>
          <w:sz w:val="22"/>
          <w:szCs w:val="22"/>
        </w:rPr>
        <w:t xml:space="preserve"> e ne </w:t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impedisce </w:t>
      </w:r>
      <w:r w:rsidR="00C26E57">
        <w:rPr>
          <w:rFonts w:asciiTheme="majorHAnsi" w:hAnsiTheme="majorHAnsi" w:cstheme="majorHAnsi"/>
          <w:color w:val="000000"/>
          <w:sz w:val="22"/>
          <w:szCs w:val="22"/>
        </w:rPr>
        <w:t>l’accesso al luogo di lavoro/cantiere/mezzo aziendale (ove previsto)</w:t>
      </w:r>
      <w:r w:rsidR="00400ED3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92B0D33" w14:textId="77777777" w:rsidR="00400ED3" w:rsidRPr="00DE6460" w:rsidRDefault="00400ED3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3A62D54" w14:textId="77777777" w:rsidR="00504442" w:rsidRPr="00DE6460" w:rsidRDefault="00504442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925B427" w14:textId="77777777" w:rsidR="00D54FD4" w:rsidRDefault="00D54FD4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Il </w:t>
      </w:r>
      <w:proofErr w:type="spellStart"/>
      <w:r w:rsidR="00400ED3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>ig</w:t>
      </w:r>
      <w:proofErr w:type="spellEnd"/>
      <w:r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 …</w:t>
      </w:r>
      <w:proofErr w:type="gramStart"/>
      <w:r w:rsidRPr="00DE6460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DE6460">
        <w:rPr>
          <w:rFonts w:asciiTheme="majorHAnsi" w:hAnsiTheme="majorHAnsi" w:cstheme="majorHAnsi"/>
          <w:color w:val="000000"/>
          <w:sz w:val="22"/>
          <w:szCs w:val="22"/>
        </w:rPr>
        <w:t>. prende atto della preclusione all’accesso dovuta alla mancanza delle condizioni di legge.</w:t>
      </w:r>
    </w:p>
    <w:p w14:paraId="767CFE54" w14:textId="77777777" w:rsidR="00DE6460" w:rsidRPr="00DE6460" w:rsidRDefault="00DE6460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435C544" w14:textId="77777777" w:rsidR="00400ED3" w:rsidRPr="00400ED3" w:rsidRDefault="00400ED3" w:rsidP="00DE6460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400ED3">
        <w:rPr>
          <w:rFonts w:asciiTheme="majorHAnsi" w:hAnsiTheme="majorHAnsi" w:cstheme="majorHAnsi"/>
          <w:b/>
          <w:color w:val="000000"/>
          <w:sz w:val="22"/>
          <w:szCs w:val="22"/>
        </w:rPr>
        <w:t>(ipotesi dipendente azienda)</w:t>
      </w:r>
    </w:p>
    <w:p w14:paraId="0DDD9926" w14:textId="77777777" w:rsidR="00D54FD4" w:rsidRPr="00DE6460" w:rsidRDefault="00400ED3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l presente verbale </w:t>
      </w:r>
      <w:r w:rsidR="00D54FD4" w:rsidRPr="00DE6460">
        <w:rPr>
          <w:rFonts w:asciiTheme="majorHAnsi" w:hAnsiTheme="majorHAnsi" w:cstheme="majorHAnsi"/>
          <w:color w:val="000000"/>
          <w:sz w:val="22"/>
          <w:szCs w:val="22"/>
        </w:rPr>
        <w:t>viene inviato all’ufficio del personale per l’adozione del provvedimento di sospensione della retribuzione previsto dall’art. 9-septies, comma 6  del DL n. 52/2021 per effetto dell’assenza ingiustificata ai sensi di legge.</w:t>
      </w:r>
    </w:p>
    <w:p w14:paraId="0948F94F" w14:textId="77777777" w:rsidR="00D54FD4" w:rsidRPr="00DE6460" w:rsidRDefault="00D54FD4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F910F82" w14:textId="77777777" w:rsidR="00504442" w:rsidRDefault="00504442" w:rsidP="00504442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0444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(da </w:t>
      </w:r>
      <w:r w:rsidR="00804E82">
        <w:rPr>
          <w:rFonts w:asciiTheme="majorHAnsi" w:hAnsiTheme="majorHAnsi" w:cstheme="majorHAnsi"/>
          <w:b/>
          <w:color w:val="000000"/>
          <w:sz w:val="22"/>
          <w:szCs w:val="22"/>
        </w:rPr>
        <w:t>prevedere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nell’ipotesi in cui vi sia una clausola contrattuale </w:t>
      </w:r>
      <w:r w:rsidRPr="0050444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che </w:t>
      </w:r>
      <w:r w:rsidR="00804E8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impone </w:t>
      </w:r>
      <w:r w:rsidRPr="00504442">
        <w:rPr>
          <w:rFonts w:asciiTheme="majorHAnsi" w:hAnsiTheme="majorHAnsi" w:cstheme="majorHAnsi"/>
          <w:b/>
          <w:color w:val="000000"/>
          <w:sz w:val="22"/>
          <w:szCs w:val="22"/>
        </w:rPr>
        <w:t>l’obbligo di comunicazione, da parte del committente/appaltatore, de</w:t>
      </w:r>
      <w:r w:rsidR="009C1700">
        <w:rPr>
          <w:rFonts w:asciiTheme="majorHAnsi" w:hAnsiTheme="majorHAnsi" w:cstheme="majorHAnsi"/>
          <w:b/>
          <w:color w:val="000000"/>
          <w:sz w:val="22"/>
          <w:szCs w:val="22"/>
        </w:rPr>
        <w:t>ll’avvenuta verifica del Green P</w:t>
      </w:r>
      <w:r w:rsidRPr="00504442">
        <w:rPr>
          <w:rFonts w:asciiTheme="majorHAnsi" w:hAnsiTheme="majorHAnsi" w:cstheme="majorHAnsi"/>
          <w:b/>
          <w:color w:val="000000"/>
          <w:sz w:val="22"/>
          <w:szCs w:val="22"/>
        </w:rPr>
        <w:t>ass nei confronti dei lavoratori dell’appaltatore/subappaltatori, secondo le procedure defin</w:t>
      </w:r>
      <w:r>
        <w:rPr>
          <w:rFonts w:asciiTheme="majorHAnsi" w:hAnsiTheme="majorHAnsi" w:cstheme="majorHAnsi"/>
          <w:b/>
          <w:color w:val="000000"/>
          <w:sz w:val="22"/>
          <w:szCs w:val="22"/>
        </w:rPr>
        <w:t>ite dal committente/appaltatore)</w:t>
      </w:r>
    </w:p>
    <w:p w14:paraId="0B0CD6D4" w14:textId="77777777" w:rsidR="00504442" w:rsidRPr="00504442" w:rsidRDefault="00804E82" w:rsidP="00504442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Il presente verbale sarà trasmesso dal</w:t>
      </w:r>
      <w:r w:rsidR="00504442" w:rsidRPr="00504442">
        <w:rPr>
          <w:rFonts w:asciiTheme="majorHAnsi" w:hAnsiTheme="majorHAnsi" w:cstheme="majorHAnsi"/>
          <w:color w:val="000000"/>
          <w:sz w:val="22"/>
          <w:szCs w:val="22"/>
        </w:rPr>
        <w:t xml:space="preserve"> committente/appaltatore</w:t>
      </w:r>
      <w:r>
        <w:rPr>
          <w:rFonts w:asciiTheme="majorHAnsi" w:hAnsiTheme="majorHAnsi" w:cstheme="majorHAnsi"/>
          <w:color w:val="000000"/>
          <w:sz w:val="22"/>
          <w:szCs w:val="22"/>
        </w:rPr>
        <w:t>,</w:t>
      </w:r>
      <w:r w:rsidR="00504442" w:rsidRPr="0050444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>a seguito della verifica del</w:t>
      </w:r>
      <w:r w:rsidR="009C1700">
        <w:rPr>
          <w:rFonts w:asciiTheme="majorHAnsi" w:hAnsiTheme="majorHAnsi" w:cstheme="majorHAnsi"/>
          <w:color w:val="000000"/>
          <w:sz w:val="22"/>
          <w:szCs w:val="22"/>
        </w:rPr>
        <w:t xml:space="preserve"> Green P</w:t>
      </w:r>
      <w:r>
        <w:rPr>
          <w:rFonts w:asciiTheme="majorHAnsi" w:hAnsiTheme="majorHAnsi" w:cstheme="majorHAnsi"/>
          <w:color w:val="000000"/>
          <w:sz w:val="22"/>
          <w:szCs w:val="22"/>
        </w:rPr>
        <w:t>ass ai lavoratori dell’appaltatore/subappaltatori, per attestare</w:t>
      </w:r>
      <w:r w:rsidR="00504442" w:rsidRPr="00504442">
        <w:rPr>
          <w:rFonts w:asciiTheme="majorHAnsi" w:hAnsiTheme="majorHAnsi" w:cstheme="majorHAnsi"/>
          <w:color w:val="000000"/>
          <w:sz w:val="22"/>
          <w:szCs w:val="22"/>
        </w:rPr>
        <w:t xml:space="preserve"> il mancato accesso nel luogo di svolgimento della prestazione del prestatore no</w:t>
      </w:r>
      <w:r w:rsidR="009C1700">
        <w:rPr>
          <w:rFonts w:asciiTheme="majorHAnsi" w:hAnsiTheme="majorHAnsi" w:cstheme="majorHAnsi"/>
          <w:color w:val="000000"/>
          <w:sz w:val="22"/>
          <w:szCs w:val="22"/>
        </w:rPr>
        <w:t>n ammesso  o colto senza Green P</w:t>
      </w:r>
      <w:r w:rsidR="00504442" w:rsidRPr="00504442">
        <w:rPr>
          <w:rFonts w:asciiTheme="majorHAnsi" w:hAnsiTheme="majorHAnsi" w:cstheme="majorHAnsi"/>
          <w:color w:val="000000"/>
          <w:sz w:val="22"/>
          <w:szCs w:val="22"/>
        </w:rPr>
        <w:t>ass all’interno del luogo di lavoro.</w:t>
      </w:r>
    </w:p>
    <w:p w14:paraId="069A4C60" w14:textId="77777777" w:rsidR="00400ED3" w:rsidRDefault="00400ED3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870ABAE" w14:textId="77777777" w:rsidR="001A096D" w:rsidRPr="005C4BAA" w:rsidRDefault="001A096D" w:rsidP="00DE6460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5C4BAA">
        <w:rPr>
          <w:rFonts w:asciiTheme="majorHAnsi" w:hAnsiTheme="majorHAnsi" w:cstheme="majorHAnsi"/>
          <w:b/>
          <w:color w:val="000000"/>
          <w:sz w:val="22"/>
          <w:szCs w:val="22"/>
        </w:rPr>
        <w:t>(in caso di verifica a campione dopo l’accesso ai luoghi di lavoro/cantiere)</w:t>
      </w:r>
    </w:p>
    <w:p w14:paraId="457723E1" w14:textId="77777777" w:rsidR="001A096D" w:rsidRDefault="001A096D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C4BAA">
        <w:rPr>
          <w:rFonts w:asciiTheme="majorHAnsi" w:hAnsiTheme="majorHAnsi" w:cstheme="majorHAnsi"/>
          <w:color w:val="000000"/>
          <w:sz w:val="22"/>
          <w:szCs w:val="22"/>
        </w:rPr>
        <w:t>Il soggetto incaricato</w:t>
      </w:r>
      <w:r w:rsidR="007B089C" w:rsidRPr="005C4BAA">
        <w:rPr>
          <w:rFonts w:asciiTheme="majorHAnsi" w:hAnsiTheme="majorHAnsi" w:cstheme="majorHAnsi"/>
          <w:color w:val="000000"/>
          <w:sz w:val="22"/>
          <w:szCs w:val="22"/>
        </w:rPr>
        <w:t xml:space="preserve"> allontana immediatamente il lavoratore e</w:t>
      </w:r>
      <w:r w:rsidRPr="005C4BAA">
        <w:rPr>
          <w:rFonts w:asciiTheme="majorHAnsi" w:hAnsiTheme="majorHAnsi" w:cstheme="majorHAnsi"/>
          <w:color w:val="000000"/>
          <w:sz w:val="22"/>
          <w:szCs w:val="22"/>
        </w:rPr>
        <w:t xml:space="preserve"> trasmette al Prefetto</w:t>
      </w:r>
      <w:r w:rsidRPr="005C4BAA">
        <w:rPr>
          <w:rStyle w:val="Rimandonotaapidipagina"/>
          <w:rFonts w:asciiTheme="majorHAnsi" w:hAnsiTheme="majorHAnsi" w:cstheme="majorHAnsi"/>
          <w:color w:val="000000"/>
          <w:sz w:val="22"/>
          <w:szCs w:val="22"/>
        </w:rPr>
        <w:footnoteReference w:id="6"/>
      </w:r>
      <w:r w:rsidRPr="005C4BA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D39AA" w:rsidRPr="005C4BAA">
        <w:rPr>
          <w:rFonts w:asciiTheme="majorHAnsi" w:hAnsiTheme="majorHAnsi" w:cstheme="majorHAnsi"/>
          <w:color w:val="000000"/>
          <w:sz w:val="22"/>
          <w:szCs w:val="22"/>
        </w:rPr>
        <w:t>gli atti relativi alla violazione: il presente verbale di accertamento e contestazione e la</w:t>
      </w:r>
      <w:r w:rsidRPr="005C4BAA">
        <w:rPr>
          <w:rFonts w:asciiTheme="majorHAnsi" w:hAnsiTheme="majorHAnsi" w:cstheme="majorHAnsi"/>
          <w:color w:val="000000"/>
          <w:sz w:val="22"/>
          <w:szCs w:val="22"/>
        </w:rPr>
        <w:t xml:space="preserve"> lettera di incarico del soggetto verificatore (</w:t>
      </w:r>
      <w:proofErr w:type="spellStart"/>
      <w:r w:rsidRPr="005C4BAA">
        <w:rPr>
          <w:rFonts w:asciiTheme="majorHAnsi" w:hAnsiTheme="majorHAnsi" w:cstheme="majorHAnsi"/>
          <w:color w:val="000000"/>
          <w:sz w:val="22"/>
          <w:szCs w:val="22"/>
        </w:rPr>
        <w:t>All</w:t>
      </w:r>
      <w:proofErr w:type="spellEnd"/>
      <w:r w:rsidRPr="005C4BAA">
        <w:rPr>
          <w:rFonts w:asciiTheme="majorHAnsi" w:hAnsiTheme="majorHAnsi" w:cstheme="majorHAnsi"/>
          <w:color w:val="000000"/>
          <w:sz w:val="22"/>
          <w:szCs w:val="22"/>
        </w:rPr>
        <w:t>. n. 5).</w:t>
      </w:r>
      <w:r w:rsidRPr="001A096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6A83746" w14:textId="77777777" w:rsidR="00400ED3" w:rsidRDefault="00400ED3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E5D254F" w14:textId="77777777" w:rsidR="00D54FD4" w:rsidRPr="00DE6460" w:rsidRDefault="00D54FD4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Il </w:t>
      </w:r>
      <w:r w:rsidR="00400ED3">
        <w:rPr>
          <w:rFonts w:asciiTheme="majorHAnsi" w:hAnsiTheme="majorHAnsi" w:cstheme="majorHAnsi"/>
          <w:color w:val="000000"/>
          <w:sz w:val="22"/>
          <w:szCs w:val="22"/>
        </w:rPr>
        <w:t>soggetto v</w:t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>erificatore</w:t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00ED3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</w:t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>Il soggetto verificato</w:t>
      </w:r>
    </w:p>
    <w:p w14:paraId="566D4055" w14:textId="77777777" w:rsidR="00D54FD4" w:rsidRPr="00DE6460" w:rsidRDefault="00D54FD4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849E7CD" w14:textId="77777777" w:rsidR="00400ED3" w:rsidRDefault="00400ED3" w:rsidP="00DE6460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64E8508" w14:textId="77777777" w:rsidR="00D54FD4" w:rsidRDefault="00D54FD4" w:rsidP="00D81105">
      <w:pPr>
        <w:jc w:val="both"/>
        <w:rPr>
          <w:rFonts w:asciiTheme="majorHAnsi" w:hAnsiTheme="majorHAnsi" w:cstheme="majorHAnsi"/>
          <w:b/>
          <w:color w:val="00B050"/>
          <w:sz w:val="28"/>
          <w:szCs w:val="34"/>
          <w:u w:val="single"/>
        </w:rPr>
      </w:pPr>
      <w:r w:rsidRPr="00DE6460">
        <w:rPr>
          <w:rFonts w:asciiTheme="majorHAnsi" w:hAnsiTheme="majorHAnsi" w:cstheme="majorHAnsi"/>
          <w:color w:val="000000"/>
          <w:sz w:val="22"/>
          <w:szCs w:val="22"/>
        </w:rPr>
        <w:t>Data………………</w:t>
      </w:r>
      <w:proofErr w:type="gramStart"/>
      <w:r w:rsidRPr="00DE6460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DE6460">
        <w:rPr>
          <w:rFonts w:asciiTheme="majorHAnsi" w:hAnsiTheme="majorHAnsi" w:cstheme="majorHAnsi"/>
          <w:color w:val="000000"/>
          <w:sz w:val="22"/>
          <w:szCs w:val="22"/>
        </w:rPr>
        <w:t>. ora…………………………</w:t>
      </w:r>
    </w:p>
    <w:sectPr w:rsidR="00D54FD4" w:rsidSect="00FE1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084" w:right="1985" w:bottom="1701" w:left="1985" w:header="709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A3FA" w14:textId="77777777" w:rsidR="00831E56" w:rsidRDefault="00831E56" w:rsidP="00383E41">
      <w:r>
        <w:separator/>
      </w:r>
    </w:p>
  </w:endnote>
  <w:endnote w:type="continuationSeparator" w:id="0">
    <w:p w14:paraId="3B1AD0D8" w14:textId="77777777" w:rsidR="00831E56" w:rsidRDefault="00831E56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0030" w14:textId="77777777" w:rsidR="00D27B4D" w:rsidRDefault="00D27B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2D26" w14:textId="77777777" w:rsidR="00FE1C43" w:rsidRPr="00383E41" w:rsidRDefault="00FE1C43" w:rsidP="00383E41">
    <w:pPr>
      <w:pStyle w:val="Pidipagina"/>
      <w:framePr w:wrap="around" w:vAnchor="text" w:hAnchor="page" w:x="11255" w:y="659"/>
      <w:rPr>
        <w:rStyle w:val="Numeropagina"/>
        <w:rFonts w:asciiTheme="majorHAnsi" w:hAnsiTheme="majorHAnsi"/>
        <w:sz w:val="22"/>
        <w:szCs w:val="22"/>
      </w:rPr>
    </w:pPr>
    <w:r w:rsidRPr="00383E41">
      <w:rPr>
        <w:rStyle w:val="Numeropagina"/>
        <w:rFonts w:asciiTheme="majorHAnsi" w:hAnsiTheme="majorHAnsi"/>
        <w:sz w:val="22"/>
        <w:szCs w:val="22"/>
      </w:rPr>
      <w:fldChar w:fldCharType="begin"/>
    </w:r>
    <w:r w:rsidRPr="00383E41">
      <w:rPr>
        <w:rStyle w:val="Numeropagina"/>
        <w:rFonts w:asciiTheme="majorHAnsi" w:hAnsiTheme="majorHAnsi"/>
        <w:sz w:val="22"/>
        <w:szCs w:val="22"/>
      </w:rPr>
      <w:instrText xml:space="preserve">PAGE  </w:instrText>
    </w:r>
    <w:r w:rsidRPr="00383E41">
      <w:rPr>
        <w:rStyle w:val="Numeropagina"/>
        <w:rFonts w:asciiTheme="majorHAnsi" w:hAnsiTheme="majorHAnsi"/>
        <w:sz w:val="22"/>
        <w:szCs w:val="22"/>
      </w:rPr>
      <w:fldChar w:fldCharType="separate"/>
    </w:r>
    <w:r w:rsidR="00D27B4D">
      <w:rPr>
        <w:rStyle w:val="Numeropagina"/>
        <w:rFonts w:asciiTheme="majorHAnsi" w:hAnsiTheme="majorHAnsi"/>
        <w:noProof/>
        <w:sz w:val="22"/>
        <w:szCs w:val="22"/>
      </w:rPr>
      <w:t>1</w:t>
    </w:r>
    <w:r w:rsidRPr="00383E41">
      <w:rPr>
        <w:rStyle w:val="Numeropagina"/>
        <w:rFonts w:asciiTheme="majorHAnsi" w:hAnsiTheme="majorHAnsi"/>
        <w:sz w:val="22"/>
        <w:szCs w:val="22"/>
      </w:rPr>
      <w:fldChar w:fldCharType="end"/>
    </w:r>
  </w:p>
  <w:p w14:paraId="1C970637" w14:textId="77777777" w:rsidR="00FE1C43" w:rsidRDefault="00222A45" w:rsidP="00383E41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DC5EC3" wp14:editId="032C2B58">
              <wp:simplePos x="0" y="0"/>
              <wp:positionH relativeFrom="column">
                <wp:posOffset>5767705</wp:posOffset>
              </wp:positionH>
              <wp:positionV relativeFrom="paragraph">
                <wp:posOffset>347980</wp:posOffset>
              </wp:positionV>
              <wp:extent cx="0" cy="393700"/>
              <wp:effectExtent l="0" t="0" r="25400" b="12700"/>
              <wp:wrapNone/>
              <wp:docPr id="21" name="Connettore 1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3700"/>
                      </a:xfrm>
                      <a:prstGeom prst="line">
                        <a:avLst/>
                      </a:prstGeom>
                      <a:ln w="15875">
                        <a:solidFill>
                          <a:srgbClr val="18306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25723B" id="Connettore 1 2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15pt,27.4pt" to="454.1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" strokecolor="#183062" strokeweight="1.25pt"/>
          </w:pict>
        </mc:Fallback>
      </mc:AlternateContent>
    </w:r>
    <w:r w:rsidRPr="008A0386">
      <w:rPr>
        <w:noProof/>
      </w:rPr>
      <w:drawing>
        <wp:anchor distT="0" distB="0" distL="114300" distR="114300" simplePos="0" relativeHeight="251665408" behindDoc="0" locked="0" layoutInCell="1" allowOverlap="1" wp14:anchorId="508793E7" wp14:editId="7C41E2F4">
          <wp:simplePos x="0" y="0"/>
          <wp:positionH relativeFrom="column">
            <wp:posOffset>4037330</wp:posOffset>
          </wp:positionH>
          <wp:positionV relativeFrom="page">
            <wp:posOffset>10074275</wp:posOffset>
          </wp:positionV>
          <wp:extent cx="1560195" cy="400050"/>
          <wp:effectExtent l="0" t="0" r="0" b="635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91FF" w14:textId="77777777" w:rsidR="00D27B4D" w:rsidRDefault="00D27B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8C26" w14:textId="77777777" w:rsidR="00831E56" w:rsidRDefault="00831E56" w:rsidP="00383E41">
      <w:r>
        <w:separator/>
      </w:r>
    </w:p>
  </w:footnote>
  <w:footnote w:type="continuationSeparator" w:id="0">
    <w:p w14:paraId="25D4B630" w14:textId="77777777" w:rsidR="00831E56" w:rsidRDefault="00831E56" w:rsidP="00383E41">
      <w:r>
        <w:continuationSeparator/>
      </w:r>
    </w:p>
  </w:footnote>
  <w:footnote w:id="1">
    <w:p w14:paraId="26994F72" w14:textId="77777777" w:rsidR="00D54FD4" w:rsidRPr="00625E33" w:rsidRDefault="00D54FD4" w:rsidP="00625E33">
      <w:pPr>
        <w:jc w:val="both"/>
        <w:rPr>
          <w:rFonts w:asciiTheme="majorHAnsi" w:hAnsiTheme="majorHAnsi" w:cstheme="majorHAnsi"/>
          <w:color w:val="000000"/>
          <w:sz w:val="16"/>
          <w:szCs w:val="16"/>
        </w:rPr>
      </w:pPr>
      <w:r w:rsidRPr="00DE6460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footnoteRef/>
      </w:r>
      <w:r w:rsidRPr="00DE646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91685" w:rsidRPr="00393071">
        <w:rPr>
          <w:rFonts w:asciiTheme="majorHAnsi" w:hAnsiTheme="majorHAnsi" w:cstheme="majorHAnsi"/>
          <w:sz w:val="16"/>
          <w:szCs w:val="16"/>
        </w:rPr>
        <w:t>Ai sensi dell’</w:t>
      </w:r>
      <w:r w:rsidRPr="00393071">
        <w:rPr>
          <w:rFonts w:asciiTheme="majorHAnsi" w:hAnsiTheme="majorHAnsi" w:cstheme="majorHAnsi"/>
          <w:sz w:val="16"/>
          <w:szCs w:val="16"/>
        </w:rPr>
        <w:t>art</w:t>
      </w:r>
      <w:r w:rsidRPr="00393071">
        <w:rPr>
          <w:rFonts w:asciiTheme="majorHAnsi" w:hAnsiTheme="majorHAnsi" w:cstheme="majorHAnsi"/>
          <w:color w:val="000000"/>
          <w:sz w:val="16"/>
          <w:szCs w:val="16"/>
        </w:rPr>
        <w:t>. 9-septies, comma 5, DL n. 52/2021</w:t>
      </w:r>
    </w:p>
  </w:footnote>
  <w:footnote w:id="2">
    <w:p w14:paraId="62898D0C" w14:textId="77777777" w:rsidR="000A27DC" w:rsidRPr="00393071" w:rsidRDefault="000A27DC" w:rsidP="000A27DC">
      <w:pPr>
        <w:pStyle w:val="Testonotaapidipagina"/>
        <w:jc w:val="both"/>
        <w:rPr>
          <w:rFonts w:asciiTheme="majorHAnsi" w:hAnsiTheme="majorHAnsi" w:cstheme="majorHAnsi"/>
          <w:sz w:val="16"/>
          <w:szCs w:val="16"/>
        </w:rPr>
      </w:pPr>
      <w:r w:rsidRPr="00393071">
        <w:rPr>
          <w:rStyle w:val="Rimandonotaapidipagina"/>
        </w:rPr>
        <w:footnoteRef/>
      </w:r>
      <w:r w:rsidRPr="00393071">
        <w:t xml:space="preserve"> </w:t>
      </w:r>
      <w:r w:rsidRPr="00393071">
        <w:rPr>
          <w:rFonts w:asciiTheme="majorHAnsi" w:hAnsiTheme="majorHAnsi" w:cstheme="majorHAnsi"/>
          <w:sz w:val="16"/>
          <w:szCs w:val="16"/>
        </w:rPr>
        <w:t>ai sensi dell’art. 9-septies del DL n. 52/2021 del possesso della certificazione verde COVID-19</w:t>
      </w:r>
      <w:r w:rsidR="009B38D6">
        <w:rPr>
          <w:rFonts w:asciiTheme="majorHAnsi" w:hAnsiTheme="majorHAnsi" w:cstheme="majorHAnsi"/>
          <w:sz w:val="16"/>
          <w:szCs w:val="16"/>
        </w:rPr>
        <w:t>.</w:t>
      </w:r>
    </w:p>
  </w:footnote>
  <w:footnote w:id="3">
    <w:p w14:paraId="51F4EDE2" w14:textId="77777777" w:rsidR="000A27DC" w:rsidRPr="000A27DC" w:rsidRDefault="000A27DC">
      <w:pPr>
        <w:pStyle w:val="Testonotaapidipagina"/>
        <w:rPr>
          <w:rFonts w:asciiTheme="majorHAnsi" w:hAnsiTheme="majorHAnsi" w:cstheme="majorHAnsi"/>
          <w:sz w:val="16"/>
          <w:szCs w:val="16"/>
        </w:rPr>
      </w:pPr>
      <w:r w:rsidRPr="00393071">
        <w:rPr>
          <w:rStyle w:val="Rimandonotaapidipagina"/>
          <w:rFonts w:asciiTheme="majorHAnsi" w:hAnsiTheme="majorHAnsi" w:cstheme="majorHAnsi"/>
          <w:sz w:val="16"/>
          <w:szCs w:val="16"/>
        </w:rPr>
        <w:footnoteRef/>
      </w:r>
      <w:r w:rsidRPr="00393071">
        <w:rPr>
          <w:rFonts w:asciiTheme="majorHAnsi" w:hAnsiTheme="majorHAnsi" w:cstheme="majorHAnsi"/>
          <w:sz w:val="16"/>
          <w:szCs w:val="16"/>
        </w:rPr>
        <w:t xml:space="preserve"> cfr. procedura di verifica</w:t>
      </w:r>
    </w:p>
  </w:footnote>
  <w:footnote w:id="4">
    <w:p w14:paraId="3C56DFDA" w14:textId="77777777" w:rsidR="00B639B8" w:rsidRPr="00B639B8" w:rsidRDefault="00B639B8">
      <w:pPr>
        <w:pStyle w:val="Testonotaapidipagina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B639B8">
        <w:rPr>
          <w:rFonts w:asciiTheme="majorHAnsi" w:hAnsiTheme="majorHAnsi" w:cstheme="majorHAnsi"/>
          <w:color w:val="000000"/>
          <w:sz w:val="16"/>
        </w:rPr>
        <w:t>ai sensi dell’art. 9-sep</w:t>
      </w:r>
      <w:r>
        <w:rPr>
          <w:rFonts w:asciiTheme="majorHAnsi" w:hAnsiTheme="majorHAnsi" w:cstheme="majorHAnsi"/>
          <w:color w:val="000000"/>
          <w:sz w:val="16"/>
        </w:rPr>
        <w:t>ties, comma 1 del DL n. 52/2021</w:t>
      </w:r>
    </w:p>
  </w:footnote>
  <w:footnote w:id="5">
    <w:p w14:paraId="6BD6857C" w14:textId="77777777" w:rsidR="00400ED3" w:rsidRPr="00400ED3" w:rsidRDefault="00400ED3">
      <w:pPr>
        <w:pStyle w:val="Testonotaapidipagina"/>
        <w:rPr>
          <w:rFonts w:asciiTheme="majorHAnsi" w:hAnsiTheme="majorHAnsi" w:cstheme="majorHAnsi"/>
          <w:color w:val="000000"/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ajorHAnsi" w:hAnsiTheme="majorHAnsi" w:cstheme="majorHAnsi"/>
          <w:color w:val="000000"/>
          <w:sz w:val="16"/>
        </w:rPr>
        <w:t>ai sensi del</w:t>
      </w:r>
      <w:r w:rsidRPr="00400ED3">
        <w:rPr>
          <w:rFonts w:asciiTheme="majorHAnsi" w:hAnsiTheme="majorHAnsi" w:cstheme="majorHAnsi"/>
          <w:color w:val="000000"/>
          <w:sz w:val="16"/>
        </w:rPr>
        <w:t>l’art. 9-septies, comma 1, del DL n. 52/2021</w:t>
      </w:r>
    </w:p>
  </w:footnote>
  <w:footnote w:id="6">
    <w:p w14:paraId="1FCBD757" w14:textId="77777777" w:rsidR="001A096D" w:rsidRPr="001A096D" w:rsidRDefault="001A096D" w:rsidP="00ED39AA">
      <w:pPr>
        <w:pStyle w:val="Testonotaapidipagina"/>
        <w:jc w:val="both"/>
        <w:rPr>
          <w:rFonts w:asciiTheme="majorHAnsi" w:hAnsiTheme="majorHAnsi" w:cstheme="majorHAnsi"/>
          <w:color w:val="000000"/>
          <w:sz w:val="16"/>
        </w:rPr>
      </w:pPr>
      <w:r w:rsidRPr="005C4BAA">
        <w:rPr>
          <w:rStyle w:val="Rimandonotaapidipagina"/>
        </w:rPr>
        <w:footnoteRef/>
      </w:r>
      <w:r w:rsidRPr="005C4BAA">
        <w:t xml:space="preserve"> </w:t>
      </w:r>
      <w:r w:rsidRPr="005C4BAA">
        <w:rPr>
          <w:rFonts w:asciiTheme="majorHAnsi" w:hAnsiTheme="majorHAnsi" w:cstheme="majorHAnsi"/>
          <w:color w:val="000000"/>
          <w:sz w:val="16"/>
        </w:rPr>
        <w:t>In attesa di indicazioni da parte del Ministero dell’interno sulle modalità uniformi per la trasmissione degli atti al Prefetto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4AA4" w14:textId="77777777" w:rsidR="00E9060A" w:rsidRDefault="00831E56">
    <w:pPr>
      <w:pStyle w:val="Intestazione"/>
    </w:pPr>
    <w:r>
      <w:rPr>
        <w:noProof/>
      </w:rPr>
      <w:pict w14:anchorId="5C2F87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757800" o:spid="_x0000_s1030" type="#_x0000_t136" style="position:absolute;margin-left:0;margin-top:0;width:465.8pt;height:93.1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60E2" w14:textId="77777777" w:rsidR="00FE1C43" w:rsidRDefault="00D27B4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7B7211" wp14:editId="68D3AEAB">
              <wp:simplePos x="0" y="0"/>
              <wp:positionH relativeFrom="column">
                <wp:posOffset>2431415</wp:posOffset>
              </wp:positionH>
              <wp:positionV relativeFrom="paragraph">
                <wp:posOffset>-165735</wp:posOffset>
              </wp:positionV>
              <wp:extent cx="3255645" cy="439420"/>
              <wp:effectExtent l="0" t="0" r="0" b="0"/>
              <wp:wrapSquare wrapText="bothSides"/>
              <wp:docPr id="20" name="Casella di tes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564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864F5" w14:textId="77777777" w:rsidR="00FE1C43" w:rsidRPr="00562B78" w:rsidRDefault="00D54FD4" w:rsidP="00D12E56">
                          <w:pPr>
                            <w:spacing w:line="192" w:lineRule="auto"/>
                            <w:jc w:val="right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Cs w:val="2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183062"/>
                              <w:szCs w:val="26"/>
                            </w:rPr>
                            <w:t xml:space="preserve">Verbale di accertamento e contestazione del mancato possesso del </w:t>
                          </w:r>
                          <w:r w:rsidR="009C1700">
                            <w:rPr>
                              <w:rFonts w:asciiTheme="majorHAnsi" w:hAnsiTheme="majorHAnsi" w:cstheme="majorHAnsi"/>
                              <w:b/>
                              <w:color w:val="183062"/>
                              <w:szCs w:val="26"/>
                            </w:rPr>
                            <w:t>Green P</w:t>
                          </w:r>
                          <w:r w:rsidR="0068582D">
                            <w:rPr>
                              <w:rFonts w:asciiTheme="majorHAnsi" w:hAnsiTheme="majorHAnsi" w:cstheme="majorHAnsi"/>
                              <w:b/>
                              <w:color w:val="183062"/>
                              <w:szCs w:val="26"/>
                            </w:rPr>
                            <w:t>ass</w:t>
                          </w:r>
                        </w:p>
                        <w:p w14:paraId="539607E9" w14:textId="77777777" w:rsidR="00FE1C43" w:rsidRPr="0072643F" w:rsidRDefault="00FE1C43" w:rsidP="00383E41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B7211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8" type="#_x0000_t202" style="position:absolute;margin-left:191.45pt;margin-top:-13.05pt;width:256.35pt;height:3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" filled="f" stroked="f">
              <v:textbox>
                <w:txbxContent>
                  <w:p w14:paraId="688864F5" w14:textId="77777777" w:rsidR="00FE1C43" w:rsidRPr="00562B78" w:rsidRDefault="00D54FD4" w:rsidP="00D12E56">
                    <w:pPr>
                      <w:spacing w:line="192" w:lineRule="auto"/>
                      <w:jc w:val="right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Cs w:val="2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183062"/>
                        <w:szCs w:val="26"/>
                      </w:rPr>
                      <w:t xml:space="preserve">Verbale di accertamento e contestazione del mancato possesso del </w:t>
                    </w:r>
                    <w:r w:rsidR="009C1700">
                      <w:rPr>
                        <w:rFonts w:asciiTheme="majorHAnsi" w:hAnsiTheme="majorHAnsi" w:cstheme="majorHAnsi"/>
                        <w:b/>
                        <w:color w:val="183062"/>
                        <w:szCs w:val="26"/>
                      </w:rPr>
                      <w:t>Green P</w:t>
                    </w:r>
                    <w:r w:rsidR="0068582D">
                      <w:rPr>
                        <w:rFonts w:asciiTheme="majorHAnsi" w:hAnsiTheme="majorHAnsi" w:cstheme="majorHAnsi"/>
                        <w:b/>
                        <w:color w:val="183062"/>
                        <w:szCs w:val="26"/>
                      </w:rPr>
                      <w:t>ass</w:t>
                    </w:r>
                  </w:p>
                  <w:p w14:paraId="539607E9" w14:textId="77777777" w:rsidR="00FE1C43" w:rsidRPr="0072643F" w:rsidRDefault="00FE1C43" w:rsidP="00383E41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31E56">
      <w:rPr>
        <w:noProof/>
      </w:rPr>
      <w:pict w14:anchorId="1BE0D4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757801" o:spid="_x0000_s1031" type="#_x0000_t136" style="position:absolute;margin-left:0;margin-top:0;width:465.8pt;height:93.1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FAC SIMILE"/>
          <w10:wrap anchorx="margin" anchory="margin"/>
        </v:shape>
      </w:pict>
    </w:r>
    <w:r w:rsidR="00222A4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4BC2AC" wp14:editId="44780172">
              <wp:simplePos x="0" y="0"/>
              <wp:positionH relativeFrom="column">
                <wp:posOffset>5780405</wp:posOffset>
              </wp:positionH>
              <wp:positionV relativeFrom="paragraph">
                <wp:posOffset>-193040</wp:posOffset>
              </wp:positionV>
              <wp:extent cx="0" cy="393700"/>
              <wp:effectExtent l="0" t="0" r="25400" b="12700"/>
              <wp:wrapNone/>
              <wp:docPr id="16" name="Connettore 1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3700"/>
                      </a:xfrm>
                      <a:prstGeom prst="line">
                        <a:avLst/>
                      </a:prstGeom>
                      <a:ln w="15875">
                        <a:solidFill>
                          <a:srgbClr val="18306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2AD114" id="Connettore 1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15pt,-15.2pt" to="455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" strokecolor="#183062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124F" w14:textId="77777777" w:rsidR="00FE1C43" w:rsidRDefault="00831E56">
    <w:pPr>
      <w:pStyle w:val="Intestazione"/>
    </w:pPr>
    <w:r>
      <w:rPr>
        <w:noProof/>
      </w:rPr>
      <w:pict w14:anchorId="06AC99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757799" o:spid="_x0000_s1029" type="#_x0000_t136" style="position:absolute;margin-left:0;margin-top:0;width:465.8pt;height:93.1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3FD8"/>
    <w:multiLevelType w:val="hybridMultilevel"/>
    <w:tmpl w:val="EACC2270"/>
    <w:lvl w:ilvl="0" w:tplc="D070CE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ED4"/>
    <w:multiLevelType w:val="hybridMultilevel"/>
    <w:tmpl w:val="C9BA8804"/>
    <w:lvl w:ilvl="0" w:tplc="72080DD8">
      <w:start w:val="1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456C81"/>
    <w:multiLevelType w:val="hybridMultilevel"/>
    <w:tmpl w:val="995CFDB2"/>
    <w:lvl w:ilvl="0" w:tplc="72080D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0B0F"/>
    <w:multiLevelType w:val="hybridMultilevel"/>
    <w:tmpl w:val="B6546D74"/>
    <w:lvl w:ilvl="0" w:tplc="2384CB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5" w15:restartNumberingAfterBreak="0">
    <w:nsid w:val="4279509C"/>
    <w:multiLevelType w:val="hybridMultilevel"/>
    <w:tmpl w:val="85B4B6E6"/>
    <w:lvl w:ilvl="0" w:tplc="72080DD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0E3859"/>
    <w:multiLevelType w:val="hybridMultilevel"/>
    <w:tmpl w:val="E4F88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F2690"/>
    <w:multiLevelType w:val="hybridMultilevel"/>
    <w:tmpl w:val="53B6D9FA"/>
    <w:lvl w:ilvl="0" w:tplc="EE443E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4337A"/>
    <w:multiLevelType w:val="hybridMultilevel"/>
    <w:tmpl w:val="FCBEC028"/>
    <w:lvl w:ilvl="0" w:tplc="ACB049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15EA1"/>
    <w:multiLevelType w:val="hybridMultilevel"/>
    <w:tmpl w:val="3C6A178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670092"/>
    <w:multiLevelType w:val="hybridMultilevel"/>
    <w:tmpl w:val="7B24AE1E"/>
    <w:lvl w:ilvl="0" w:tplc="EE443EF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B3328"/>
    <w:multiLevelType w:val="hybridMultilevel"/>
    <w:tmpl w:val="8CC60F38"/>
    <w:lvl w:ilvl="0" w:tplc="EB023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772E0"/>
    <w:multiLevelType w:val="hybridMultilevel"/>
    <w:tmpl w:val="96A8393A"/>
    <w:lvl w:ilvl="0" w:tplc="72080D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419E6"/>
    <w:multiLevelType w:val="hybridMultilevel"/>
    <w:tmpl w:val="995E1096"/>
    <w:lvl w:ilvl="0" w:tplc="ACB0497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7E1932"/>
    <w:multiLevelType w:val="hybridMultilevel"/>
    <w:tmpl w:val="8A76664E"/>
    <w:lvl w:ilvl="0" w:tplc="EB023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A0A6D"/>
    <w:multiLevelType w:val="hybridMultilevel"/>
    <w:tmpl w:val="2F541EC2"/>
    <w:lvl w:ilvl="0" w:tplc="72080DD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00B05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15"/>
  </w:num>
  <w:num w:numId="11">
    <w:abstractNumId w:val="2"/>
  </w:num>
  <w:num w:numId="12">
    <w:abstractNumId w:val="3"/>
  </w:num>
  <w:num w:numId="13">
    <w:abstractNumId w:val="12"/>
  </w:num>
  <w:num w:numId="14">
    <w:abstractNumId w:val="8"/>
  </w:num>
  <w:num w:numId="15">
    <w:abstractNumId w:val="13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126A2"/>
    <w:rsid w:val="000429F8"/>
    <w:rsid w:val="0005055B"/>
    <w:rsid w:val="00073A57"/>
    <w:rsid w:val="00085EA6"/>
    <w:rsid w:val="00095359"/>
    <w:rsid w:val="000A27DC"/>
    <w:rsid w:val="000C46FD"/>
    <w:rsid w:val="000E6EBC"/>
    <w:rsid w:val="001013B8"/>
    <w:rsid w:val="001014C1"/>
    <w:rsid w:val="00105EE2"/>
    <w:rsid w:val="0011184A"/>
    <w:rsid w:val="00113C7E"/>
    <w:rsid w:val="001243F9"/>
    <w:rsid w:val="00126450"/>
    <w:rsid w:val="00152322"/>
    <w:rsid w:val="001557E8"/>
    <w:rsid w:val="001811EF"/>
    <w:rsid w:val="00184FC2"/>
    <w:rsid w:val="00195CCC"/>
    <w:rsid w:val="001A096D"/>
    <w:rsid w:val="001A3449"/>
    <w:rsid w:val="001B0C0D"/>
    <w:rsid w:val="001C226E"/>
    <w:rsid w:val="001C4463"/>
    <w:rsid w:val="001E2867"/>
    <w:rsid w:val="001F5544"/>
    <w:rsid w:val="0021244A"/>
    <w:rsid w:val="00213952"/>
    <w:rsid w:val="00221CFF"/>
    <w:rsid w:val="00222A45"/>
    <w:rsid w:val="0026131C"/>
    <w:rsid w:val="00272830"/>
    <w:rsid w:val="002824F8"/>
    <w:rsid w:val="00282804"/>
    <w:rsid w:val="002C15FF"/>
    <w:rsid w:val="002E0094"/>
    <w:rsid w:val="00316535"/>
    <w:rsid w:val="00331F27"/>
    <w:rsid w:val="00345368"/>
    <w:rsid w:val="00351F36"/>
    <w:rsid w:val="00360C75"/>
    <w:rsid w:val="00383E41"/>
    <w:rsid w:val="00393071"/>
    <w:rsid w:val="003A520C"/>
    <w:rsid w:val="003B51EF"/>
    <w:rsid w:val="003C6EAC"/>
    <w:rsid w:val="00400ED3"/>
    <w:rsid w:val="0041740A"/>
    <w:rsid w:val="00431690"/>
    <w:rsid w:val="00447FFE"/>
    <w:rsid w:val="004541B7"/>
    <w:rsid w:val="00466727"/>
    <w:rsid w:val="004704B6"/>
    <w:rsid w:val="00471CE2"/>
    <w:rsid w:val="00487FE2"/>
    <w:rsid w:val="004A2868"/>
    <w:rsid w:val="004B23A8"/>
    <w:rsid w:val="004B5C82"/>
    <w:rsid w:val="004F74BD"/>
    <w:rsid w:val="00504442"/>
    <w:rsid w:val="00505BB8"/>
    <w:rsid w:val="0051099B"/>
    <w:rsid w:val="00512818"/>
    <w:rsid w:val="005270F0"/>
    <w:rsid w:val="00530DF5"/>
    <w:rsid w:val="00536183"/>
    <w:rsid w:val="00537206"/>
    <w:rsid w:val="00541DC9"/>
    <w:rsid w:val="00562B78"/>
    <w:rsid w:val="005633EA"/>
    <w:rsid w:val="00565E72"/>
    <w:rsid w:val="00584897"/>
    <w:rsid w:val="00584AE0"/>
    <w:rsid w:val="0058730F"/>
    <w:rsid w:val="005B2E79"/>
    <w:rsid w:val="005C21BC"/>
    <w:rsid w:val="005C4BAA"/>
    <w:rsid w:val="005C7A82"/>
    <w:rsid w:val="005F0F9F"/>
    <w:rsid w:val="005F3F5B"/>
    <w:rsid w:val="00606081"/>
    <w:rsid w:val="00625E33"/>
    <w:rsid w:val="00630787"/>
    <w:rsid w:val="006453C6"/>
    <w:rsid w:val="00654218"/>
    <w:rsid w:val="00660855"/>
    <w:rsid w:val="0068582D"/>
    <w:rsid w:val="006B4A29"/>
    <w:rsid w:val="006C20BF"/>
    <w:rsid w:val="006D6647"/>
    <w:rsid w:val="006E0854"/>
    <w:rsid w:val="006E321F"/>
    <w:rsid w:val="0073036F"/>
    <w:rsid w:val="007623DF"/>
    <w:rsid w:val="0077410F"/>
    <w:rsid w:val="00795888"/>
    <w:rsid w:val="007B089C"/>
    <w:rsid w:val="007E4410"/>
    <w:rsid w:val="007E68A4"/>
    <w:rsid w:val="007E6C26"/>
    <w:rsid w:val="007F418D"/>
    <w:rsid w:val="00804E82"/>
    <w:rsid w:val="00810425"/>
    <w:rsid w:val="008125D5"/>
    <w:rsid w:val="00830D24"/>
    <w:rsid w:val="00831D76"/>
    <w:rsid w:val="00831E56"/>
    <w:rsid w:val="00840644"/>
    <w:rsid w:val="008433CA"/>
    <w:rsid w:val="008479B2"/>
    <w:rsid w:val="00873139"/>
    <w:rsid w:val="00890D0B"/>
    <w:rsid w:val="00891685"/>
    <w:rsid w:val="00892D8B"/>
    <w:rsid w:val="008A0832"/>
    <w:rsid w:val="008C2D54"/>
    <w:rsid w:val="008E51D4"/>
    <w:rsid w:val="0093233F"/>
    <w:rsid w:val="009365FA"/>
    <w:rsid w:val="00963BD0"/>
    <w:rsid w:val="00963E81"/>
    <w:rsid w:val="00993045"/>
    <w:rsid w:val="009B0C7D"/>
    <w:rsid w:val="009B38D6"/>
    <w:rsid w:val="009C1700"/>
    <w:rsid w:val="009C3693"/>
    <w:rsid w:val="00A16352"/>
    <w:rsid w:val="00A374B3"/>
    <w:rsid w:val="00A540B0"/>
    <w:rsid w:val="00A5462B"/>
    <w:rsid w:val="00A63C9B"/>
    <w:rsid w:val="00A741C0"/>
    <w:rsid w:val="00A77E3E"/>
    <w:rsid w:val="00A9623E"/>
    <w:rsid w:val="00A968FD"/>
    <w:rsid w:val="00AB3D5F"/>
    <w:rsid w:val="00AC2E21"/>
    <w:rsid w:val="00AD62F0"/>
    <w:rsid w:val="00B00F38"/>
    <w:rsid w:val="00B16D53"/>
    <w:rsid w:val="00B27A9E"/>
    <w:rsid w:val="00B35552"/>
    <w:rsid w:val="00B639B8"/>
    <w:rsid w:val="00B67AE3"/>
    <w:rsid w:val="00B82C13"/>
    <w:rsid w:val="00B94FC0"/>
    <w:rsid w:val="00BD5343"/>
    <w:rsid w:val="00BF3759"/>
    <w:rsid w:val="00C02C48"/>
    <w:rsid w:val="00C02E17"/>
    <w:rsid w:val="00C074D4"/>
    <w:rsid w:val="00C24979"/>
    <w:rsid w:val="00C26E57"/>
    <w:rsid w:val="00C3181A"/>
    <w:rsid w:val="00C61210"/>
    <w:rsid w:val="00C713F9"/>
    <w:rsid w:val="00C74955"/>
    <w:rsid w:val="00C74DDB"/>
    <w:rsid w:val="00CA4F4C"/>
    <w:rsid w:val="00CA5C5B"/>
    <w:rsid w:val="00CB4861"/>
    <w:rsid w:val="00CC4DAC"/>
    <w:rsid w:val="00CE06E1"/>
    <w:rsid w:val="00CF6596"/>
    <w:rsid w:val="00CF6637"/>
    <w:rsid w:val="00D03CCA"/>
    <w:rsid w:val="00D05B7D"/>
    <w:rsid w:val="00D12E56"/>
    <w:rsid w:val="00D15450"/>
    <w:rsid w:val="00D20667"/>
    <w:rsid w:val="00D20B78"/>
    <w:rsid w:val="00D27B4D"/>
    <w:rsid w:val="00D46B66"/>
    <w:rsid w:val="00D51406"/>
    <w:rsid w:val="00D54FD4"/>
    <w:rsid w:val="00D63B13"/>
    <w:rsid w:val="00D81105"/>
    <w:rsid w:val="00D82885"/>
    <w:rsid w:val="00DA04A1"/>
    <w:rsid w:val="00DB01C4"/>
    <w:rsid w:val="00DB501B"/>
    <w:rsid w:val="00DC1BE1"/>
    <w:rsid w:val="00DD1566"/>
    <w:rsid w:val="00DE6460"/>
    <w:rsid w:val="00DE6B9E"/>
    <w:rsid w:val="00E55FAC"/>
    <w:rsid w:val="00E62062"/>
    <w:rsid w:val="00E67035"/>
    <w:rsid w:val="00E76582"/>
    <w:rsid w:val="00E9060A"/>
    <w:rsid w:val="00EC0158"/>
    <w:rsid w:val="00EC300A"/>
    <w:rsid w:val="00ED39AA"/>
    <w:rsid w:val="00EE42CA"/>
    <w:rsid w:val="00F14E90"/>
    <w:rsid w:val="00F246A2"/>
    <w:rsid w:val="00F50C8C"/>
    <w:rsid w:val="00F57F8D"/>
    <w:rsid w:val="00F8036B"/>
    <w:rsid w:val="00F8191D"/>
    <w:rsid w:val="00F86A92"/>
    <w:rsid w:val="00FA05B2"/>
    <w:rsid w:val="00FD3AA4"/>
    <w:rsid w:val="00FE1C43"/>
    <w:rsid w:val="00FE5B9E"/>
    <w:rsid w:val="00FF3A68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D0C3BC"/>
  <w14:defaultImageDpi w14:val="300"/>
  <w15:docId w15:val="{F0C54FBB-2FBE-44E3-BF7C-34A35924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34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11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11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1105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E6C26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E6C26"/>
    <w:rPr>
      <w:rFonts w:ascii="Consolas" w:hAnsi="Consolas"/>
      <w:sz w:val="20"/>
      <w:szCs w:val="20"/>
    </w:rPr>
  </w:style>
  <w:style w:type="character" w:customStyle="1" w:styleId="linkneltesto">
    <w:name w:val="link_nel_testo"/>
    <w:basedOn w:val="Carpredefinitoparagrafo"/>
    <w:rsid w:val="00F8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E954E-D783-493E-919D-9781CBCD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ance enna</cp:lastModifiedBy>
  <cp:revision>2</cp:revision>
  <cp:lastPrinted>2021-06-09T08:35:00Z</cp:lastPrinted>
  <dcterms:created xsi:type="dcterms:W3CDTF">2021-10-14T14:23:00Z</dcterms:created>
  <dcterms:modified xsi:type="dcterms:W3CDTF">2021-10-14T14:23:00Z</dcterms:modified>
</cp:coreProperties>
</file>